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5EB23EA5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bookmarkStart w:id="0" w:name="_GoBack"/>
            <w:bookmarkEnd w:id="0"/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P</w:t>
            </w:r>
            <w:r w:rsidR="00C5559B">
              <w:rPr>
                <w:rFonts w:ascii="Tw Cen MT" w:hAnsi="Tw Cen MT"/>
                <w:b/>
                <w:sz w:val="28"/>
                <w:szCs w:val="28"/>
              </w:rPr>
              <w:t>E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3F4E3A">
              <w:rPr>
                <w:rFonts w:ascii="Tw Cen MT" w:hAnsi="Tw Cen MT"/>
                <w:b/>
                <w:sz w:val="28"/>
                <w:szCs w:val="28"/>
              </w:rPr>
              <w:t>CS302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233AB429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 xml:space="preserve">B.Tech. </w:t>
      </w:r>
      <w:r w:rsidR="005916C7">
        <w:rPr>
          <w:rFonts w:ascii="Tw Cen MT" w:hAnsi="Tw Cen MT"/>
          <w:sz w:val="28"/>
          <w:szCs w:val="26"/>
        </w:rPr>
        <w:t>I</w:t>
      </w:r>
      <w:r w:rsidR="007157E1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I Year I Semester Regular Examinations, </w:t>
      </w:r>
      <w:r w:rsidR="007157E1">
        <w:rPr>
          <w:rFonts w:ascii="Tw Cen MT" w:hAnsi="Tw Cen MT"/>
          <w:sz w:val="28"/>
          <w:szCs w:val="26"/>
        </w:rPr>
        <w:t>December, 202</w:t>
      </w:r>
      <w:r w:rsidR="004F6468">
        <w:rPr>
          <w:rFonts w:ascii="Tw Cen MT" w:hAnsi="Tw Cen MT"/>
          <w:sz w:val="28"/>
          <w:szCs w:val="26"/>
        </w:rPr>
        <w:t>5</w:t>
      </w:r>
    </w:p>
    <w:p w14:paraId="7061E8C0" w14:textId="28AE581F" w:rsidR="00F71A3D" w:rsidRDefault="003F4E3A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IMAGE PROCESSING</w:t>
      </w:r>
    </w:p>
    <w:p w14:paraId="772AFEF7" w14:textId="1F109F21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075F96">
        <w:rPr>
          <w:rFonts w:ascii="Tw Cen MT" w:hAnsi="Tw Cen MT"/>
          <w:sz w:val="26"/>
          <w:szCs w:val="26"/>
        </w:rPr>
        <w:t>IT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1D172885" w14:textId="005AEAD3" w:rsidR="007A0A7D" w:rsidRPr="00B076B8" w:rsidRDefault="00264F42" w:rsidP="004F6468">
      <w:pPr>
        <w:spacing w:before="100" w:after="10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264F42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PART-A</w:t>
      </w:r>
      <w:r w:rsidRPr="00264F42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264F42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264F42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264F42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264F42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  <w:t>5X2=10M</w:t>
      </w:r>
    </w:p>
    <w:p w14:paraId="1C7A399B" w14:textId="77777777" w:rsidR="007A0A7D" w:rsidRPr="00B076B8" w:rsidRDefault="007A0A7D" w:rsidP="007A0A7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B076B8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B076B8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B076B8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B076B8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B076B8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7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315"/>
        <w:gridCol w:w="911"/>
        <w:gridCol w:w="797"/>
        <w:gridCol w:w="864"/>
      </w:tblGrid>
      <w:tr w:rsidR="007A0A7D" w:rsidRPr="00B076B8" w14:paraId="108DD78E" w14:textId="77777777" w:rsidTr="004F6468">
        <w:tc>
          <w:tcPr>
            <w:tcW w:w="902" w:type="dxa"/>
          </w:tcPr>
          <w:p w14:paraId="1800A722" w14:textId="77777777" w:rsidR="007A0A7D" w:rsidRPr="00B076B8" w:rsidRDefault="007A0A7D" w:rsidP="004F646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5" w:type="dxa"/>
          </w:tcPr>
          <w:p w14:paraId="6C188330" w14:textId="77777777" w:rsidR="007A0A7D" w:rsidRPr="00264F42" w:rsidRDefault="007A0A7D" w:rsidP="004F64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4F42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What are gray-level slicing and bit-plane slicing?</w:t>
            </w:r>
          </w:p>
        </w:tc>
        <w:tc>
          <w:tcPr>
            <w:tcW w:w="911" w:type="dxa"/>
          </w:tcPr>
          <w:p w14:paraId="036DBF5A" w14:textId="77777777" w:rsidR="007A0A7D" w:rsidRPr="00264F42" w:rsidRDefault="007A0A7D" w:rsidP="004F64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4F42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24529D5D" w14:textId="77777777" w:rsidR="007A0A7D" w:rsidRPr="00264F42" w:rsidRDefault="007A0A7D" w:rsidP="004F64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4F42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64" w:type="dxa"/>
          </w:tcPr>
          <w:p w14:paraId="106BBF12" w14:textId="77777777" w:rsidR="007A0A7D" w:rsidRPr="00264F42" w:rsidRDefault="007A0A7D" w:rsidP="004F64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4F42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7A0A7D" w:rsidRPr="00B076B8" w14:paraId="61CC8799" w14:textId="77777777" w:rsidTr="004F6468">
        <w:tc>
          <w:tcPr>
            <w:tcW w:w="902" w:type="dxa"/>
          </w:tcPr>
          <w:p w14:paraId="2C93170A" w14:textId="77777777" w:rsidR="007A0A7D" w:rsidRPr="00B076B8" w:rsidRDefault="007A0A7D" w:rsidP="004F646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5" w:type="dxa"/>
          </w:tcPr>
          <w:p w14:paraId="21E793CE" w14:textId="6203E90D" w:rsidR="007A0A7D" w:rsidRPr="00264F42" w:rsidRDefault="00EB3CA5" w:rsidP="00EB3C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Define </w:t>
            </w:r>
            <w:r w:rsidR="004F6468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image Enhancement</w:t>
            </w:r>
            <w:r w:rsidR="00C91C60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.</w:t>
            </w:r>
          </w:p>
        </w:tc>
        <w:tc>
          <w:tcPr>
            <w:tcW w:w="911" w:type="dxa"/>
          </w:tcPr>
          <w:p w14:paraId="4C1E1004" w14:textId="77777777" w:rsidR="007A0A7D" w:rsidRPr="00264F42" w:rsidRDefault="007A0A7D" w:rsidP="004F64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4F42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38593C8D" w14:textId="77777777" w:rsidR="007A0A7D" w:rsidRPr="00264F42" w:rsidRDefault="007A0A7D" w:rsidP="004F64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4F42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64" w:type="dxa"/>
          </w:tcPr>
          <w:p w14:paraId="5274B18E" w14:textId="23D17B51" w:rsidR="007A0A7D" w:rsidRPr="00264F42" w:rsidRDefault="007A0A7D" w:rsidP="004F64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4F42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4F64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A0A7D" w:rsidRPr="00B076B8" w14:paraId="1BABE4FE" w14:textId="77777777" w:rsidTr="004F6468">
        <w:trPr>
          <w:trHeight w:val="58"/>
        </w:trPr>
        <w:tc>
          <w:tcPr>
            <w:tcW w:w="902" w:type="dxa"/>
          </w:tcPr>
          <w:p w14:paraId="7E7AF1D0" w14:textId="77777777" w:rsidR="007A0A7D" w:rsidRPr="00B076B8" w:rsidRDefault="007A0A7D" w:rsidP="004F646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5" w:type="dxa"/>
          </w:tcPr>
          <w:p w14:paraId="4D9BB4B8" w14:textId="071A6823" w:rsidR="007A0A7D" w:rsidRPr="00264F42" w:rsidRDefault="004F6468" w:rsidP="004F6468">
            <w:pPr>
              <w:spacing w:after="0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W</w:t>
            </w:r>
            <w:r w:rsidR="00EB3CA5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hat are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 primary and secondary colors?</w:t>
            </w:r>
          </w:p>
        </w:tc>
        <w:tc>
          <w:tcPr>
            <w:tcW w:w="911" w:type="dxa"/>
          </w:tcPr>
          <w:p w14:paraId="6970CFEE" w14:textId="77777777" w:rsidR="007A0A7D" w:rsidRPr="00264F42" w:rsidRDefault="007A0A7D" w:rsidP="004F64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4F42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27E5DC8B" w14:textId="77777777" w:rsidR="007A0A7D" w:rsidRPr="00264F42" w:rsidRDefault="007A0A7D" w:rsidP="004F64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4F42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64" w:type="dxa"/>
          </w:tcPr>
          <w:p w14:paraId="384A765F" w14:textId="77777777" w:rsidR="007A0A7D" w:rsidRPr="00264F42" w:rsidRDefault="007A0A7D" w:rsidP="004F64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4F42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7A0A7D" w:rsidRPr="00B076B8" w14:paraId="314B255F" w14:textId="77777777" w:rsidTr="004F6468">
        <w:tc>
          <w:tcPr>
            <w:tcW w:w="902" w:type="dxa"/>
          </w:tcPr>
          <w:p w14:paraId="2C7CACE1" w14:textId="77777777" w:rsidR="007A0A7D" w:rsidRPr="00B076B8" w:rsidRDefault="007A0A7D" w:rsidP="004F646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5" w:type="dxa"/>
          </w:tcPr>
          <w:p w14:paraId="46010DF4" w14:textId="06281123" w:rsidR="007A0A7D" w:rsidRPr="00264F42" w:rsidRDefault="00EB3CA5" w:rsidP="00EB3CA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Define</w:t>
            </w:r>
            <w:r w:rsidR="007A0A7D" w:rsidRPr="00264F42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 entropy in t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he context of image compression.</w:t>
            </w:r>
          </w:p>
        </w:tc>
        <w:tc>
          <w:tcPr>
            <w:tcW w:w="911" w:type="dxa"/>
          </w:tcPr>
          <w:p w14:paraId="318117CB" w14:textId="77777777" w:rsidR="007A0A7D" w:rsidRPr="00264F42" w:rsidRDefault="007A0A7D" w:rsidP="004F64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4F42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407A8B88" w14:textId="77777777" w:rsidR="007A0A7D" w:rsidRPr="00264F42" w:rsidRDefault="007A0A7D" w:rsidP="004F64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4F42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64" w:type="dxa"/>
          </w:tcPr>
          <w:p w14:paraId="3847B081" w14:textId="3124AADD" w:rsidR="007A0A7D" w:rsidRPr="00264F42" w:rsidRDefault="007A0A7D" w:rsidP="004F64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4F42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4F64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A0A7D" w:rsidRPr="00B076B8" w14:paraId="32D615A5" w14:textId="77777777" w:rsidTr="004F6468">
        <w:tc>
          <w:tcPr>
            <w:tcW w:w="902" w:type="dxa"/>
          </w:tcPr>
          <w:p w14:paraId="2AE5858E" w14:textId="77777777" w:rsidR="007A0A7D" w:rsidRPr="00B076B8" w:rsidRDefault="007A0A7D" w:rsidP="004F646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5" w:type="dxa"/>
          </w:tcPr>
          <w:p w14:paraId="42415C79" w14:textId="15576F1F" w:rsidR="007A0A7D" w:rsidRPr="00264F42" w:rsidRDefault="004F6468" w:rsidP="004F6468">
            <w:pPr>
              <w:spacing w:after="0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What is </w:t>
            </w:r>
            <w:r w:rsidR="007A0A7D" w:rsidRPr="00264F42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g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lobal and adaptive thresholding?</w:t>
            </w:r>
          </w:p>
        </w:tc>
        <w:tc>
          <w:tcPr>
            <w:tcW w:w="911" w:type="dxa"/>
          </w:tcPr>
          <w:p w14:paraId="60855729" w14:textId="77777777" w:rsidR="007A0A7D" w:rsidRPr="00264F42" w:rsidRDefault="007A0A7D" w:rsidP="004F64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4F42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766DAB7D" w14:textId="77777777" w:rsidR="007A0A7D" w:rsidRPr="00264F42" w:rsidRDefault="007A0A7D" w:rsidP="004F64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4F42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64" w:type="dxa"/>
          </w:tcPr>
          <w:p w14:paraId="6858D451" w14:textId="77777777" w:rsidR="007A0A7D" w:rsidRPr="00264F42" w:rsidRDefault="007A0A7D" w:rsidP="004F64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4F42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</w:tbl>
    <w:p w14:paraId="5A093C32" w14:textId="42A2191D" w:rsidR="007A0A7D" w:rsidRPr="00B076B8" w:rsidRDefault="008A74EA" w:rsidP="004F6468">
      <w:pPr>
        <w:spacing w:before="100" w:after="10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  <w:r w:rsidRPr="008A74EA">
        <w:rPr>
          <w:rFonts w:ascii="Times New Roman" w:hAnsi="Times New Roman" w:cs="Times New Roman"/>
          <w:b/>
          <w:bCs/>
          <w:sz w:val="24"/>
          <w:szCs w:val="24"/>
          <w:u w:val="single"/>
        </w:rPr>
        <w:t>PART-B</w:t>
      </w:r>
      <w:r w:rsidRPr="008A74E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A74E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A74E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A74E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A74EA">
        <w:rPr>
          <w:rFonts w:ascii="Times New Roman" w:hAnsi="Times New Roman" w:cs="Times New Roman"/>
          <w:b/>
          <w:bCs/>
          <w:sz w:val="24"/>
          <w:szCs w:val="24"/>
        </w:rPr>
        <w:tab/>
        <w:t>5X10=50M</w:t>
      </w:r>
    </w:p>
    <w:tbl>
      <w:tblPr>
        <w:tblStyle w:val="TableGrid"/>
        <w:tblW w:w="107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28"/>
        <w:gridCol w:w="911"/>
        <w:gridCol w:w="797"/>
        <w:gridCol w:w="749"/>
      </w:tblGrid>
      <w:tr w:rsidR="007A0A7D" w:rsidRPr="00B076B8" w14:paraId="70F28794" w14:textId="77777777" w:rsidTr="004F6468">
        <w:tc>
          <w:tcPr>
            <w:tcW w:w="10787" w:type="dxa"/>
            <w:gridSpan w:val="5"/>
          </w:tcPr>
          <w:p w14:paraId="41799915" w14:textId="28888AE8" w:rsidR="007A0A7D" w:rsidRPr="00B076B8" w:rsidRDefault="004F6468" w:rsidP="004F646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7A0A7D" w:rsidRPr="00B076B8" w14:paraId="69CD9C22" w14:textId="77777777" w:rsidTr="004F6468">
        <w:tc>
          <w:tcPr>
            <w:tcW w:w="902" w:type="dxa"/>
          </w:tcPr>
          <w:p w14:paraId="23482783" w14:textId="77777777" w:rsidR="007A0A7D" w:rsidRPr="00B076B8" w:rsidRDefault="007A0A7D" w:rsidP="004F64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6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28" w:type="dxa"/>
          </w:tcPr>
          <w:p w14:paraId="2220920D" w14:textId="77777777" w:rsidR="007A0A7D" w:rsidRPr="00B076B8" w:rsidRDefault="007A0A7D" w:rsidP="004F646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6B8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Enlist various fundamental steps in Digital Image Processing.</w:t>
            </w:r>
          </w:p>
        </w:tc>
        <w:tc>
          <w:tcPr>
            <w:tcW w:w="911" w:type="dxa"/>
          </w:tcPr>
          <w:p w14:paraId="568FBECF" w14:textId="77777777" w:rsidR="007A0A7D" w:rsidRPr="00B076B8" w:rsidRDefault="007A0A7D" w:rsidP="004F64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6B8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6397ECFB" w14:textId="77777777" w:rsidR="007A0A7D" w:rsidRPr="00B076B8" w:rsidRDefault="007A0A7D" w:rsidP="004F64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6B8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49" w:type="dxa"/>
          </w:tcPr>
          <w:p w14:paraId="566B3498" w14:textId="77777777" w:rsidR="007A0A7D" w:rsidRPr="00B076B8" w:rsidRDefault="007A0A7D" w:rsidP="004F64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6B8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7A0A7D" w:rsidRPr="00B076B8" w14:paraId="26C36649" w14:textId="77777777" w:rsidTr="004F6468">
        <w:trPr>
          <w:trHeight w:val="329"/>
        </w:trPr>
        <w:tc>
          <w:tcPr>
            <w:tcW w:w="902" w:type="dxa"/>
          </w:tcPr>
          <w:p w14:paraId="0FEBBA4B" w14:textId="77777777" w:rsidR="007A0A7D" w:rsidRPr="00B076B8" w:rsidRDefault="007A0A7D" w:rsidP="004F64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8" w:type="dxa"/>
          </w:tcPr>
          <w:p w14:paraId="61567EF9" w14:textId="77777777" w:rsidR="007A0A7D" w:rsidRPr="00B076B8" w:rsidRDefault="007A0A7D" w:rsidP="004F646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 w:rsidRPr="00B076B8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Explain in detail about Haar Transform.</w:t>
            </w:r>
          </w:p>
        </w:tc>
        <w:tc>
          <w:tcPr>
            <w:tcW w:w="911" w:type="dxa"/>
          </w:tcPr>
          <w:p w14:paraId="4E520B58" w14:textId="77777777" w:rsidR="007A0A7D" w:rsidRPr="00B076B8" w:rsidRDefault="007A0A7D" w:rsidP="004F64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6B8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3C8A1698" w14:textId="77777777" w:rsidR="007A0A7D" w:rsidRPr="00B076B8" w:rsidRDefault="007A0A7D" w:rsidP="004F64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6B8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49" w:type="dxa"/>
          </w:tcPr>
          <w:p w14:paraId="1891A714" w14:textId="77777777" w:rsidR="007A0A7D" w:rsidRPr="00B076B8" w:rsidRDefault="007A0A7D" w:rsidP="004F64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6B8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7A0A7D" w:rsidRPr="00B076B8" w14:paraId="438B9497" w14:textId="77777777" w:rsidTr="004F6468">
        <w:tc>
          <w:tcPr>
            <w:tcW w:w="10787" w:type="dxa"/>
            <w:gridSpan w:val="5"/>
          </w:tcPr>
          <w:p w14:paraId="3137C4F4" w14:textId="77777777" w:rsidR="007A0A7D" w:rsidRPr="00B076B8" w:rsidRDefault="007A0A7D" w:rsidP="004F6468">
            <w:pPr>
              <w:spacing w:after="0"/>
              <w:jc w:val="center"/>
              <w:rPr>
                <w:rFonts w:ascii="Times New Roman" w:hAnsi="Times New Roman" w:cs="Times New Roman"/>
                <w:color w:val="EE0000"/>
                <w:sz w:val="24"/>
                <w:szCs w:val="24"/>
                <w:lang w:eastAsia="en-IN"/>
              </w:rPr>
            </w:pPr>
            <w:r w:rsidRPr="00EB3CA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IN"/>
              </w:rPr>
              <w:t>OR</w:t>
            </w:r>
          </w:p>
        </w:tc>
      </w:tr>
      <w:tr w:rsidR="007A0A7D" w:rsidRPr="00B076B8" w14:paraId="18703DBE" w14:textId="77777777" w:rsidTr="004F6468">
        <w:tc>
          <w:tcPr>
            <w:tcW w:w="902" w:type="dxa"/>
          </w:tcPr>
          <w:p w14:paraId="5CD0376D" w14:textId="77777777" w:rsidR="007A0A7D" w:rsidRPr="00B076B8" w:rsidRDefault="007A0A7D" w:rsidP="004F64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6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28" w:type="dxa"/>
          </w:tcPr>
          <w:p w14:paraId="3AEB30E2" w14:textId="77777777" w:rsidR="007A0A7D" w:rsidRPr="00B076B8" w:rsidRDefault="007A0A7D" w:rsidP="004F6468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420"/>
              <w:rPr>
                <w:rFonts w:ascii="Times New Roman" w:hAnsi="Times New Roman" w:cs="Times New Roman"/>
                <w:sz w:val="24"/>
                <w:szCs w:val="24"/>
              </w:rPr>
            </w:pPr>
            <w:r w:rsidRPr="00B076B8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Explain Spatial and Intensity Resolution.</w:t>
            </w:r>
          </w:p>
        </w:tc>
        <w:tc>
          <w:tcPr>
            <w:tcW w:w="911" w:type="dxa"/>
          </w:tcPr>
          <w:p w14:paraId="6BBF113C" w14:textId="77777777" w:rsidR="007A0A7D" w:rsidRPr="00B076B8" w:rsidRDefault="007A0A7D" w:rsidP="004F64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6B8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1C052169" w14:textId="77777777" w:rsidR="007A0A7D" w:rsidRPr="00B076B8" w:rsidRDefault="007A0A7D" w:rsidP="004F64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6B8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49" w:type="dxa"/>
          </w:tcPr>
          <w:p w14:paraId="0BDF814E" w14:textId="77777777" w:rsidR="007A0A7D" w:rsidRPr="00B076B8" w:rsidRDefault="007A0A7D" w:rsidP="004F64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6B8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7A0A7D" w:rsidRPr="00B076B8" w14:paraId="792F9639" w14:textId="77777777" w:rsidTr="004F6468">
        <w:tc>
          <w:tcPr>
            <w:tcW w:w="902" w:type="dxa"/>
          </w:tcPr>
          <w:p w14:paraId="24FD628A" w14:textId="77777777" w:rsidR="007A0A7D" w:rsidRPr="00B076B8" w:rsidRDefault="007A0A7D" w:rsidP="004F64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8" w:type="dxa"/>
          </w:tcPr>
          <w:p w14:paraId="27BA0AAC" w14:textId="77777777" w:rsidR="007A0A7D" w:rsidRPr="00B076B8" w:rsidRDefault="007A0A7D" w:rsidP="004F6468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420" w:hanging="404"/>
              <w:jc w:val="both"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 w:rsidRPr="00B076B8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Describe the concept of imaging geometry and its significance in image formation.</w:t>
            </w:r>
          </w:p>
        </w:tc>
        <w:tc>
          <w:tcPr>
            <w:tcW w:w="911" w:type="dxa"/>
          </w:tcPr>
          <w:p w14:paraId="2738275A" w14:textId="77777777" w:rsidR="007A0A7D" w:rsidRPr="00B076B8" w:rsidRDefault="007A0A7D" w:rsidP="004F64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6B8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304A6A62" w14:textId="77777777" w:rsidR="007A0A7D" w:rsidRPr="00B076B8" w:rsidRDefault="007A0A7D" w:rsidP="004F64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6B8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49" w:type="dxa"/>
          </w:tcPr>
          <w:p w14:paraId="31DFFE67" w14:textId="77777777" w:rsidR="007A0A7D" w:rsidRPr="00B076B8" w:rsidRDefault="007A0A7D" w:rsidP="004F64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6B8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7A0A7D" w:rsidRPr="00B076B8" w14:paraId="54C2399A" w14:textId="77777777" w:rsidTr="004F6468">
        <w:tc>
          <w:tcPr>
            <w:tcW w:w="10787" w:type="dxa"/>
            <w:gridSpan w:val="5"/>
          </w:tcPr>
          <w:p w14:paraId="31A2FC9F" w14:textId="77777777" w:rsidR="007A0A7D" w:rsidRPr="00B076B8" w:rsidRDefault="007A0A7D" w:rsidP="004F646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76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7A0A7D" w:rsidRPr="00B076B8" w14:paraId="669CA827" w14:textId="77777777" w:rsidTr="004F6468">
        <w:tc>
          <w:tcPr>
            <w:tcW w:w="902" w:type="dxa"/>
          </w:tcPr>
          <w:p w14:paraId="3A289A9E" w14:textId="77777777" w:rsidR="007A0A7D" w:rsidRPr="00B076B8" w:rsidRDefault="007A0A7D" w:rsidP="004F64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6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428" w:type="dxa"/>
          </w:tcPr>
          <w:p w14:paraId="42C078CA" w14:textId="01502022" w:rsidR="007A0A7D" w:rsidRPr="00B076B8" w:rsidRDefault="004F6468" w:rsidP="004F6468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420" w:hanging="494"/>
              <w:jc w:val="both"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Identify</w:t>
            </w:r>
            <w:r w:rsidR="007A0A7D" w:rsidRPr="00B076B8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 the differences between smoothing spatial filters and sharpening spatial filters?</w:t>
            </w:r>
          </w:p>
        </w:tc>
        <w:tc>
          <w:tcPr>
            <w:tcW w:w="911" w:type="dxa"/>
          </w:tcPr>
          <w:p w14:paraId="6CE6AB9B" w14:textId="77777777" w:rsidR="007A0A7D" w:rsidRPr="00B076B8" w:rsidRDefault="007A0A7D" w:rsidP="004F64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6B8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68524B6C" w14:textId="77777777" w:rsidR="007A0A7D" w:rsidRPr="00B076B8" w:rsidRDefault="007A0A7D" w:rsidP="004F64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6B8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49" w:type="dxa"/>
          </w:tcPr>
          <w:p w14:paraId="382460A7" w14:textId="77777777" w:rsidR="007A0A7D" w:rsidRPr="00B076B8" w:rsidRDefault="007A0A7D" w:rsidP="004F64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6B8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7A0A7D" w:rsidRPr="00B076B8" w14:paraId="67BD82BD" w14:textId="77777777" w:rsidTr="004F6468">
        <w:tc>
          <w:tcPr>
            <w:tcW w:w="902" w:type="dxa"/>
          </w:tcPr>
          <w:p w14:paraId="22EBD6EE" w14:textId="77777777" w:rsidR="007A0A7D" w:rsidRPr="00B076B8" w:rsidRDefault="007A0A7D" w:rsidP="004F64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8" w:type="dxa"/>
          </w:tcPr>
          <w:p w14:paraId="4CA13E7A" w14:textId="77777777" w:rsidR="007A0A7D" w:rsidRPr="00B076B8" w:rsidRDefault="007A0A7D" w:rsidP="004F6468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420" w:hanging="4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6B8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What are the basic steps involved in filtering an image in the frequency domain? Explain the advantage of frequency domain filtering over spatial domain methods.</w:t>
            </w:r>
          </w:p>
        </w:tc>
        <w:tc>
          <w:tcPr>
            <w:tcW w:w="911" w:type="dxa"/>
          </w:tcPr>
          <w:p w14:paraId="60E6BC3D" w14:textId="77777777" w:rsidR="007A0A7D" w:rsidRPr="00B076B8" w:rsidRDefault="007A0A7D" w:rsidP="004F64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6B8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0ED05BE9" w14:textId="77777777" w:rsidR="007A0A7D" w:rsidRPr="00B076B8" w:rsidRDefault="007A0A7D" w:rsidP="004F64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6B8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49" w:type="dxa"/>
          </w:tcPr>
          <w:p w14:paraId="6A62B4C3" w14:textId="67451755" w:rsidR="007A0A7D" w:rsidRPr="00B076B8" w:rsidRDefault="004F6468" w:rsidP="004F64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7A0A7D" w:rsidRPr="00B076B8" w14:paraId="764FC9E3" w14:textId="77777777" w:rsidTr="004F6468">
        <w:tc>
          <w:tcPr>
            <w:tcW w:w="10787" w:type="dxa"/>
            <w:gridSpan w:val="5"/>
          </w:tcPr>
          <w:p w14:paraId="6C4D8E0F" w14:textId="77777777" w:rsidR="007A0A7D" w:rsidRPr="00B076B8" w:rsidRDefault="007A0A7D" w:rsidP="004F646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76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7A0A7D" w:rsidRPr="00B076B8" w14:paraId="49F96AC4" w14:textId="77777777" w:rsidTr="004F6468">
        <w:tc>
          <w:tcPr>
            <w:tcW w:w="902" w:type="dxa"/>
          </w:tcPr>
          <w:p w14:paraId="6E00EDCB" w14:textId="77777777" w:rsidR="007A0A7D" w:rsidRPr="00B076B8" w:rsidRDefault="007A0A7D" w:rsidP="004F64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6B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28" w:type="dxa"/>
          </w:tcPr>
          <w:p w14:paraId="34AF66FA" w14:textId="0F5FA62D" w:rsidR="007A0A7D" w:rsidRPr="00B076B8" w:rsidRDefault="004F6468" w:rsidP="00C91C60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4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Inspect the purpose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of </w:t>
            </w:r>
            <w:r w:rsidR="007A0A7D" w:rsidRPr="00B076B8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 </w:t>
            </w:r>
            <w:r w:rsidR="007A0A7D" w:rsidRPr="00B076B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IN"/>
              </w:rPr>
              <w:t>Selective</w:t>
            </w:r>
            <w:proofErr w:type="gramEnd"/>
            <w:r w:rsidR="007A0A7D" w:rsidRPr="00B076B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IN"/>
              </w:rPr>
              <w:t xml:space="preserve"> Filtering</w:t>
            </w:r>
            <w:r w:rsidR="007A0A7D" w:rsidRPr="00B076B8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? Give examples of </w:t>
            </w:r>
            <w:r w:rsidR="007A0A7D" w:rsidRPr="00B076B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IN"/>
              </w:rPr>
              <w:t>band-pass</w:t>
            </w:r>
            <w:r w:rsidR="007A0A7D" w:rsidRPr="00B076B8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 and </w:t>
            </w:r>
            <w:r w:rsidR="007A0A7D" w:rsidRPr="00B076B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IN"/>
              </w:rPr>
              <w:t>band-reject</w:t>
            </w:r>
            <w:r w:rsidR="007A0A7D" w:rsidRPr="00B076B8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 filters.</w:t>
            </w:r>
          </w:p>
        </w:tc>
        <w:tc>
          <w:tcPr>
            <w:tcW w:w="911" w:type="dxa"/>
          </w:tcPr>
          <w:p w14:paraId="480E63C1" w14:textId="77777777" w:rsidR="007A0A7D" w:rsidRPr="00B076B8" w:rsidRDefault="007A0A7D" w:rsidP="004F64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6B8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6B15C245" w14:textId="77777777" w:rsidR="007A0A7D" w:rsidRPr="00B076B8" w:rsidRDefault="007A0A7D" w:rsidP="004F64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6B8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49" w:type="dxa"/>
          </w:tcPr>
          <w:p w14:paraId="3CCAC521" w14:textId="621A66D5" w:rsidR="007A0A7D" w:rsidRPr="00B076B8" w:rsidRDefault="004F6468" w:rsidP="004F64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7A0A7D" w:rsidRPr="00B076B8" w14:paraId="370DC3B4" w14:textId="77777777" w:rsidTr="004F6468">
        <w:tc>
          <w:tcPr>
            <w:tcW w:w="902" w:type="dxa"/>
          </w:tcPr>
          <w:p w14:paraId="0081AAA3" w14:textId="77777777" w:rsidR="007A0A7D" w:rsidRPr="00B076B8" w:rsidRDefault="007A0A7D" w:rsidP="004F64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8" w:type="dxa"/>
          </w:tcPr>
          <w:p w14:paraId="097BE2FE" w14:textId="77777777" w:rsidR="007A0A7D" w:rsidRPr="00B076B8" w:rsidRDefault="007A0A7D" w:rsidP="004F6468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 w:rsidRPr="00B076B8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Consider a </w:t>
            </w:r>
            <w:r w:rsidRPr="00B076B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IN"/>
              </w:rPr>
              <w:t>1-D image signal</w:t>
            </w:r>
            <w:r w:rsidRPr="00B076B8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 with four samples:</w:t>
            </w:r>
            <w:r w:rsidRPr="00B076B8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br/>
            </w:r>
            <m:oMath>
              <m:r>
                <w:rPr>
                  <w:rFonts w:ascii="Cambria Math" w:hAnsi="Cambria Math" w:cs="Times New Roman"/>
                  <w:sz w:val="24"/>
                  <w:szCs w:val="24"/>
                  <w:lang w:eastAsia="en-IN"/>
                </w:rPr>
                <m:t>f(x)=[1,2,3,4]</m:t>
              </m:r>
            </m:oMath>
            <w:r w:rsidRPr="00B076B8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.</w:t>
            </w:r>
            <w:r w:rsidRPr="00B076B8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br/>
              <w:t xml:space="preserve">Compute its </w:t>
            </w:r>
            <w:r w:rsidRPr="00B076B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IN"/>
              </w:rPr>
              <w:t>Discrete Fourier Transform (DFT)</w:t>
            </w:r>
            <w:r w:rsidRPr="00B076B8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.</w:t>
            </w:r>
          </w:p>
        </w:tc>
        <w:tc>
          <w:tcPr>
            <w:tcW w:w="911" w:type="dxa"/>
          </w:tcPr>
          <w:p w14:paraId="70BFF174" w14:textId="77777777" w:rsidR="007A0A7D" w:rsidRPr="00B076B8" w:rsidRDefault="007A0A7D" w:rsidP="004F64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6B8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0E9EE9EA" w14:textId="77777777" w:rsidR="007A0A7D" w:rsidRPr="00B076B8" w:rsidRDefault="007A0A7D" w:rsidP="004F64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6B8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49" w:type="dxa"/>
          </w:tcPr>
          <w:p w14:paraId="01806E22" w14:textId="0280CF96" w:rsidR="007A0A7D" w:rsidRPr="00B076B8" w:rsidRDefault="004F6468" w:rsidP="004F64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7A0A7D" w:rsidRPr="00B076B8" w14:paraId="3DC7A30F" w14:textId="77777777" w:rsidTr="004F6468">
        <w:tc>
          <w:tcPr>
            <w:tcW w:w="10787" w:type="dxa"/>
            <w:gridSpan w:val="5"/>
          </w:tcPr>
          <w:p w14:paraId="26199075" w14:textId="77777777" w:rsidR="007A0A7D" w:rsidRPr="00B076B8" w:rsidRDefault="007A0A7D" w:rsidP="004F646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76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7A0A7D" w:rsidRPr="00B076B8" w14:paraId="2869D355" w14:textId="77777777" w:rsidTr="004F6468">
        <w:tc>
          <w:tcPr>
            <w:tcW w:w="902" w:type="dxa"/>
          </w:tcPr>
          <w:p w14:paraId="2EC74606" w14:textId="77777777" w:rsidR="007A0A7D" w:rsidRPr="00B076B8" w:rsidRDefault="007A0A7D" w:rsidP="004F64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6B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428" w:type="dxa"/>
          </w:tcPr>
          <w:p w14:paraId="2DD62A46" w14:textId="77777777" w:rsidR="007A0A7D" w:rsidRPr="00B076B8" w:rsidRDefault="007A0A7D" w:rsidP="004F6468">
            <w:pPr>
              <w:pStyle w:val="ListParagraph"/>
              <w:numPr>
                <w:ilvl w:val="0"/>
                <w:numId w:val="11"/>
              </w:numPr>
              <w:spacing w:after="0" w:line="278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6B8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Describe the algebraic approach to image restoration. How </w:t>
            </w:r>
            <w:proofErr w:type="gramStart"/>
            <w:r w:rsidRPr="00B076B8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is</w:t>
            </w:r>
            <w:proofErr w:type="gramEnd"/>
            <w:r w:rsidRPr="00B076B8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 the least squares solution derived in this context?</w:t>
            </w:r>
          </w:p>
        </w:tc>
        <w:tc>
          <w:tcPr>
            <w:tcW w:w="911" w:type="dxa"/>
          </w:tcPr>
          <w:p w14:paraId="0C208DF5" w14:textId="77777777" w:rsidR="007A0A7D" w:rsidRPr="00B076B8" w:rsidRDefault="007A0A7D" w:rsidP="004F64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6B8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57F2B144" w14:textId="77777777" w:rsidR="007A0A7D" w:rsidRPr="00B076B8" w:rsidRDefault="007A0A7D" w:rsidP="004F64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6B8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49" w:type="dxa"/>
          </w:tcPr>
          <w:p w14:paraId="14875F90" w14:textId="77777777" w:rsidR="007A0A7D" w:rsidRPr="00B076B8" w:rsidRDefault="007A0A7D" w:rsidP="004F64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6B8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7A0A7D" w:rsidRPr="00B076B8" w14:paraId="3867D7C9" w14:textId="77777777" w:rsidTr="004F6468">
        <w:tc>
          <w:tcPr>
            <w:tcW w:w="902" w:type="dxa"/>
          </w:tcPr>
          <w:p w14:paraId="7EDD2A4F" w14:textId="77777777" w:rsidR="007A0A7D" w:rsidRPr="00B076B8" w:rsidRDefault="007A0A7D" w:rsidP="004F64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8" w:type="dxa"/>
          </w:tcPr>
          <w:p w14:paraId="05AD0F04" w14:textId="77777777" w:rsidR="007A0A7D" w:rsidRPr="00B076B8" w:rsidRDefault="007A0A7D" w:rsidP="004F6468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6B8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Differentiate between RGB and HSV </w:t>
            </w:r>
            <w:proofErr w:type="spellStart"/>
            <w:r w:rsidRPr="00B076B8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color</w:t>
            </w:r>
            <w:proofErr w:type="spellEnd"/>
            <w:r w:rsidRPr="00B076B8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 models, and discuss their respective use cases in digital image processing.</w:t>
            </w:r>
          </w:p>
        </w:tc>
        <w:tc>
          <w:tcPr>
            <w:tcW w:w="911" w:type="dxa"/>
          </w:tcPr>
          <w:p w14:paraId="5B25B8BC" w14:textId="77777777" w:rsidR="007A0A7D" w:rsidRPr="00B076B8" w:rsidRDefault="007A0A7D" w:rsidP="004F64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6B8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512CEB8C" w14:textId="77777777" w:rsidR="007A0A7D" w:rsidRPr="00B076B8" w:rsidRDefault="007A0A7D" w:rsidP="004F64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6B8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49" w:type="dxa"/>
          </w:tcPr>
          <w:p w14:paraId="43553F3D" w14:textId="77777777" w:rsidR="007A0A7D" w:rsidRPr="00B076B8" w:rsidRDefault="007A0A7D" w:rsidP="004F64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6B8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7A0A7D" w:rsidRPr="00B076B8" w14:paraId="33AC5553" w14:textId="77777777" w:rsidTr="004F6468">
        <w:tc>
          <w:tcPr>
            <w:tcW w:w="10787" w:type="dxa"/>
            <w:gridSpan w:val="5"/>
          </w:tcPr>
          <w:p w14:paraId="02CDFE95" w14:textId="77777777" w:rsidR="007A0A7D" w:rsidRPr="00B076B8" w:rsidRDefault="007A0A7D" w:rsidP="004F646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76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7A0A7D" w:rsidRPr="00B076B8" w14:paraId="07C372C8" w14:textId="77777777" w:rsidTr="004F6468">
        <w:trPr>
          <w:trHeight w:val="70"/>
        </w:trPr>
        <w:tc>
          <w:tcPr>
            <w:tcW w:w="902" w:type="dxa"/>
          </w:tcPr>
          <w:p w14:paraId="755217A9" w14:textId="77777777" w:rsidR="007A0A7D" w:rsidRPr="00B076B8" w:rsidRDefault="007A0A7D" w:rsidP="004F64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6B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428" w:type="dxa"/>
          </w:tcPr>
          <w:p w14:paraId="69629C50" w14:textId="77777777" w:rsidR="007A0A7D" w:rsidRPr="00B076B8" w:rsidRDefault="007A0A7D" w:rsidP="004F6468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420" w:hanging="4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6B8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Explain the structure and operation of a </w:t>
            </w:r>
            <w:r w:rsidRPr="00B076B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IN"/>
              </w:rPr>
              <w:t>2D Discrete Wavelet Transform</w:t>
            </w:r>
            <w:r w:rsidRPr="00B076B8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.</w:t>
            </w:r>
          </w:p>
        </w:tc>
        <w:tc>
          <w:tcPr>
            <w:tcW w:w="911" w:type="dxa"/>
          </w:tcPr>
          <w:p w14:paraId="071394E3" w14:textId="77777777" w:rsidR="007A0A7D" w:rsidRPr="00B076B8" w:rsidRDefault="007A0A7D" w:rsidP="004F64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6B8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15438A8E" w14:textId="77777777" w:rsidR="007A0A7D" w:rsidRPr="00B076B8" w:rsidRDefault="007A0A7D" w:rsidP="004F64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6B8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49" w:type="dxa"/>
          </w:tcPr>
          <w:p w14:paraId="5B272501" w14:textId="6ADD5C3A" w:rsidR="007A0A7D" w:rsidRPr="00B076B8" w:rsidRDefault="004F6468" w:rsidP="004F64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7A0A7D" w:rsidRPr="00B076B8" w14:paraId="1933B9FA" w14:textId="77777777" w:rsidTr="004F6468">
        <w:trPr>
          <w:trHeight w:val="70"/>
        </w:trPr>
        <w:tc>
          <w:tcPr>
            <w:tcW w:w="902" w:type="dxa"/>
          </w:tcPr>
          <w:p w14:paraId="701706D8" w14:textId="77777777" w:rsidR="007A0A7D" w:rsidRPr="00B076B8" w:rsidRDefault="007A0A7D" w:rsidP="004F64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8" w:type="dxa"/>
          </w:tcPr>
          <w:p w14:paraId="3E6E8268" w14:textId="044205D8" w:rsidR="007A0A7D" w:rsidRPr="00B076B8" w:rsidRDefault="007A0A7D" w:rsidP="004F6468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420" w:hanging="4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6B8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In a </w:t>
            </w:r>
            <w:r w:rsidRPr="00B076B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IN"/>
              </w:rPr>
              <w:t>filter bank structure</w:t>
            </w:r>
            <w:r w:rsidRPr="00B076B8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, if the low-pass filter output is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  <w:lang w:eastAsia="en-IN"/>
                </w:rPr>
                <m:t>[8,12]</m:t>
              </m:r>
            </m:oMath>
            <w:r w:rsidRPr="00B076B8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and the high-pass filter output is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  <w:lang w:eastAsia="en-IN"/>
                </w:rPr>
                <m:t>[2,0]</m:t>
              </m:r>
            </m:oMath>
            <w:r w:rsidR="00EB3CA5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, </w:t>
            </w:r>
            <w:r w:rsidRPr="00B076B8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reconstruct the original signal using </w:t>
            </w:r>
            <w:r w:rsidRPr="00B076B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IN"/>
              </w:rPr>
              <w:t>Inverse DWT</w:t>
            </w:r>
          </w:p>
        </w:tc>
        <w:tc>
          <w:tcPr>
            <w:tcW w:w="911" w:type="dxa"/>
          </w:tcPr>
          <w:p w14:paraId="308DA606" w14:textId="77777777" w:rsidR="007A0A7D" w:rsidRPr="00B076B8" w:rsidRDefault="007A0A7D" w:rsidP="004F64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6B8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452710A4" w14:textId="77777777" w:rsidR="007A0A7D" w:rsidRPr="00B076B8" w:rsidRDefault="007A0A7D" w:rsidP="004F64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6B8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49" w:type="dxa"/>
          </w:tcPr>
          <w:p w14:paraId="06B642F7" w14:textId="77777777" w:rsidR="007A0A7D" w:rsidRPr="00B076B8" w:rsidRDefault="007A0A7D" w:rsidP="004F64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6B8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7A0A7D" w:rsidRPr="00B076B8" w14:paraId="6EF835B1" w14:textId="77777777" w:rsidTr="004F6468">
        <w:tc>
          <w:tcPr>
            <w:tcW w:w="10787" w:type="dxa"/>
            <w:gridSpan w:val="5"/>
          </w:tcPr>
          <w:p w14:paraId="707260CB" w14:textId="77777777" w:rsidR="007A0A7D" w:rsidRPr="00B076B8" w:rsidRDefault="007A0A7D" w:rsidP="004F646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76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UNIT-IV</w:t>
            </w:r>
          </w:p>
        </w:tc>
      </w:tr>
      <w:tr w:rsidR="007A0A7D" w:rsidRPr="00B076B8" w14:paraId="2561694A" w14:textId="77777777" w:rsidTr="004F6468">
        <w:tc>
          <w:tcPr>
            <w:tcW w:w="902" w:type="dxa"/>
          </w:tcPr>
          <w:p w14:paraId="4330C182" w14:textId="77777777" w:rsidR="007A0A7D" w:rsidRPr="00B076B8" w:rsidRDefault="007A0A7D" w:rsidP="004F64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6B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428" w:type="dxa"/>
          </w:tcPr>
          <w:p w14:paraId="407C7BF5" w14:textId="73E4B162" w:rsidR="007A0A7D" w:rsidRPr="00B076B8" w:rsidRDefault="004F6468" w:rsidP="004F6468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Identify the need of </w:t>
            </w:r>
            <w:r w:rsidR="007A0A7D" w:rsidRPr="00B076B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IN"/>
              </w:rPr>
              <w:t>Huffman coding</w:t>
            </w:r>
            <w:r w:rsidR="007A0A7D" w:rsidRPr="00B076B8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 with an example. Why is it called a variable-length coding technique?</w:t>
            </w:r>
          </w:p>
        </w:tc>
        <w:tc>
          <w:tcPr>
            <w:tcW w:w="911" w:type="dxa"/>
          </w:tcPr>
          <w:p w14:paraId="02AC36C8" w14:textId="77777777" w:rsidR="007A0A7D" w:rsidRPr="00B076B8" w:rsidRDefault="007A0A7D" w:rsidP="004F64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6B8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23BE42CB" w14:textId="77777777" w:rsidR="007A0A7D" w:rsidRPr="00B076B8" w:rsidRDefault="007A0A7D" w:rsidP="004F64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6B8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49" w:type="dxa"/>
          </w:tcPr>
          <w:p w14:paraId="551518B3" w14:textId="327985E1" w:rsidR="007A0A7D" w:rsidRPr="00B076B8" w:rsidRDefault="004F6468" w:rsidP="004F64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7A0A7D" w:rsidRPr="00B076B8" w14:paraId="216E4AC8" w14:textId="77777777" w:rsidTr="004F6468">
        <w:tc>
          <w:tcPr>
            <w:tcW w:w="902" w:type="dxa"/>
          </w:tcPr>
          <w:p w14:paraId="251102B1" w14:textId="77777777" w:rsidR="007A0A7D" w:rsidRPr="00B076B8" w:rsidRDefault="007A0A7D" w:rsidP="004F64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7428" w:type="dxa"/>
          </w:tcPr>
          <w:p w14:paraId="18A10CBB" w14:textId="3155C919" w:rsidR="007A0A7D" w:rsidRPr="00B076B8" w:rsidRDefault="004F6468" w:rsidP="004F6468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Interview </w:t>
            </w:r>
            <w:r w:rsidR="007A0A7D" w:rsidRPr="00B076B8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how </w:t>
            </w:r>
            <w:r w:rsidR="007A0A7D" w:rsidRPr="00B076B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IN"/>
              </w:rPr>
              <w:t>morphological edge detection</w:t>
            </w:r>
            <w:r w:rsidR="007A0A7D" w:rsidRPr="00B076B8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 is performed using dilation and erosion.</w:t>
            </w:r>
          </w:p>
        </w:tc>
        <w:tc>
          <w:tcPr>
            <w:tcW w:w="911" w:type="dxa"/>
          </w:tcPr>
          <w:p w14:paraId="75721FE5" w14:textId="77777777" w:rsidR="007A0A7D" w:rsidRPr="00B076B8" w:rsidRDefault="007A0A7D" w:rsidP="004F64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6B8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363E9CB6" w14:textId="77777777" w:rsidR="007A0A7D" w:rsidRPr="00B076B8" w:rsidRDefault="007A0A7D" w:rsidP="004F64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6B8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49" w:type="dxa"/>
          </w:tcPr>
          <w:p w14:paraId="1B0ECA29" w14:textId="77777777" w:rsidR="007A0A7D" w:rsidRPr="00B076B8" w:rsidRDefault="007A0A7D" w:rsidP="004F64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6B8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7A0A7D" w:rsidRPr="00B076B8" w14:paraId="34961A85" w14:textId="77777777" w:rsidTr="004F6468">
        <w:tc>
          <w:tcPr>
            <w:tcW w:w="10787" w:type="dxa"/>
            <w:gridSpan w:val="5"/>
          </w:tcPr>
          <w:p w14:paraId="1F37A3DD" w14:textId="77777777" w:rsidR="007A0A7D" w:rsidRPr="00B076B8" w:rsidRDefault="007A0A7D" w:rsidP="004F646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76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7A0A7D" w:rsidRPr="00B076B8" w14:paraId="44DD34A2" w14:textId="77777777" w:rsidTr="004F6468">
        <w:trPr>
          <w:trHeight w:val="689"/>
        </w:trPr>
        <w:tc>
          <w:tcPr>
            <w:tcW w:w="902" w:type="dxa"/>
          </w:tcPr>
          <w:p w14:paraId="7D8433DC" w14:textId="77777777" w:rsidR="007A0A7D" w:rsidRPr="00B076B8" w:rsidRDefault="007A0A7D" w:rsidP="004F64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6B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428" w:type="dxa"/>
          </w:tcPr>
          <w:p w14:paraId="53C66D11" w14:textId="77777777" w:rsidR="007A0A7D" w:rsidRPr="00B076B8" w:rsidRDefault="007A0A7D" w:rsidP="004F646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 w:rsidRPr="00B076B8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Write short notes on the following compression methods with examples:</w:t>
            </w:r>
          </w:p>
          <w:p w14:paraId="7E52FF9C" w14:textId="77777777" w:rsidR="007A0A7D" w:rsidRPr="00B076B8" w:rsidRDefault="007A0A7D" w:rsidP="004F64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6B8">
              <w:rPr>
                <w:rFonts w:ascii="Times New Roman" w:hAnsi="Times New Roman" w:cs="Times New Roman"/>
                <w:sz w:val="24"/>
                <w:szCs w:val="24"/>
              </w:rPr>
              <w:t xml:space="preserve"> (i) Run Length Coding (RLC)</w:t>
            </w:r>
          </w:p>
          <w:p w14:paraId="51250D17" w14:textId="77777777" w:rsidR="007A0A7D" w:rsidRPr="00B076B8" w:rsidRDefault="007A0A7D" w:rsidP="004F64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6B8">
              <w:rPr>
                <w:rFonts w:ascii="Times New Roman" w:hAnsi="Times New Roman" w:cs="Times New Roman"/>
                <w:sz w:val="24"/>
                <w:szCs w:val="24"/>
              </w:rPr>
              <w:t xml:space="preserve"> (ii) Bit-plane Coding</w:t>
            </w:r>
          </w:p>
          <w:p w14:paraId="1FBB980B" w14:textId="4AF0DB43" w:rsidR="007A0A7D" w:rsidRPr="00B076B8" w:rsidRDefault="007A0A7D" w:rsidP="004F64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6B8">
              <w:rPr>
                <w:rFonts w:ascii="Times New Roman" w:hAnsi="Times New Roman" w:cs="Times New Roman"/>
                <w:sz w:val="24"/>
                <w:szCs w:val="24"/>
              </w:rPr>
              <w:t>(iii) Predictive Coding</w:t>
            </w:r>
          </w:p>
        </w:tc>
        <w:tc>
          <w:tcPr>
            <w:tcW w:w="911" w:type="dxa"/>
          </w:tcPr>
          <w:p w14:paraId="7AC4ABB2" w14:textId="77777777" w:rsidR="007A0A7D" w:rsidRPr="00B076B8" w:rsidRDefault="007A0A7D" w:rsidP="004F64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6B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97" w:type="dxa"/>
          </w:tcPr>
          <w:p w14:paraId="65FBB35D" w14:textId="77777777" w:rsidR="007A0A7D" w:rsidRPr="00B076B8" w:rsidRDefault="007A0A7D" w:rsidP="004F64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6B8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  <w:p w14:paraId="041CDF9D" w14:textId="77777777" w:rsidR="007A0A7D" w:rsidRPr="00B076B8" w:rsidRDefault="007A0A7D" w:rsidP="004F64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14:paraId="62BB41EE" w14:textId="77777777" w:rsidR="007A0A7D" w:rsidRPr="00B076B8" w:rsidRDefault="007A0A7D" w:rsidP="004F64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6B8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7A0A7D" w:rsidRPr="00B076B8" w14:paraId="25734320" w14:textId="77777777" w:rsidTr="004F6468">
        <w:tc>
          <w:tcPr>
            <w:tcW w:w="10787" w:type="dxa"/>
            <w:gridSpan w:val="5"/>
          </w:tcPr>
          <w:p w14:paraId="7538F747" w14:textId="77777777" w:rsidR="007A0A7D" w:rsidRPr="00B076B8" w:rsidRDefault="007A0A7D" w:rsidP="004F646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76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7A0A7D" w:rsidRPr="00B076B8" w14:paraId="0E00889A" w14:textId="77777777" w:rsidTr="004F6468">
        <w:trPr>
          <w:trHeight w:val="123"/>
        </w:trPr>
        <w:tc>
          <w:tcPr>
            <w:tcW w:w="902" w:type="dxa"/>
          </w:tcPr>
          <w:p w14:paraId="51E2DE7E" w14:textId="77777777" w:rsidR="007A0A7D" w:rsidRPr="00B076B8" w:rsidRDefault="007A0A7D" w:rsidP="004F64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 w:rsidRPr="00B076B8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9</w:t>
            </w:r>
          </w:p>
        </w:tc>
        <w:tc>
          <w:tcPr>
            <w:tcW w:w="7428" w:type="dxa"/>
          </w:tcPr>
          <w:p w14:paraId="077E66A3" w14:textId="77777777" w:rsidR="007A0A7D" w:rsidRPr="00B076B8" w:rsidRDefault="007A0A7D" w:rsidP="00C91C6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 w:rsidRPr="00B076B8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Explain the </w:t>
            </w:r>
            <w:r w:rsidRPr="00B076B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IN"/>
              </w:rPr>
              <w:t>Hough Transform</w:t>
            </w:r>
            <w:r w:rsidRPr="00B076B8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 and its use in </w:t>
            </w:r>
            <w:r w:rsidRPr="00B076B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IN"/>
              </w:rPr>
              <w:t>edge linking</w:t>
            </w:r>
            <w:r w:rsidRPr="00B076B8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 with a suitable example.</w:t>
            </w:r>
          </w:p>
        </w:tc>
        <w:tc>
          <w:tcPr>
            <w:tcW w:w="911" w:type="dxa"/>
          </w:tcPr>
          <w:p w14:paraId="17342D0C" w14:textId="77777777" w:rsidR="007A0A7D" w:rsidRPr="00B076B8" w:rsidRDefault="007A0A7D" w:rsidP="004F64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6B8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47B0D0D1" w14:textId="77777777" w:rsidR="007A0A7D" w:rsidRPr="00B076B8" w:rsidRDefault="007A0A7D" w:rsidP="004F64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6B8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49" w:type="dxa"/>
          </w:tcPr>
          <w:p w14:paraId="6547C940" w14:textId="77777777" w:rsidR="007A0A7D" w:rsidRPr="00B076B8" w:rsidRDefault="007A0A7D" w:rsidP="004F64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6B8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7A0A7D" w:rsidRPr="00B076B8" w14:paraId="789928F3" w14:textId="77777777" w:rsidTr="004F6468">
        <w:tc>
          <w:tcPr>
            <w:tcW w:w="902" w:type="dxa"/>
          </w:tcPr>
          <w:p w14:paraId="45852215" w14:textId="77777777" w:rsidR="007A0A7D" w:rsidRPr="00B076B8" w:rsidRDefault="007A0A7D" w:rsidP="004F64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8" w:type="dxa"/>
          </w:tcPr>
          <w:p w14:paraId="1F796AEE" w14:textId="77777777" w:rsidR="007A0A7D" w:rsidRPr="00B076B8" w:rsidRDefault="007A0A7D" w:rsidP="0010397B">
            <w:pPr>
              <w:pStyle w:val="NormalWeb"/>
              <w:numPr>
                <w:ilvl w:val="0"/>
                <w:numId w:val="8"/>
              </w:numPr>
              <w:spacing w:before="0" w:beforeAutospacing="0" w:after="0" w:afterAutospacing="0"/>
              <w:ind w:left="330" w:hanging="330"/>
            </w:pPr>
            <w:r w:rsidRPr="00B076B8">
              <w:t xml:space="preserve">Given the chain code </w:t>
            </w:r>
            <w:r w:rsidRPr="00B076B8">
              <w:rPr>
                <w:rStyle w:val="HTMLCode"/>
                <w:rFonts w:ascii="Times New Roman" w:eastAsiaTheme="minorEastAsia" w:hAnsi="Times New Roman" w:cs="Times New Roman"/>
                <w:sz w:val="24"/>
                <w:szCs w:val="24"/>
              </w:rPr>
              <w:t>0, 0, 1, 2, 2, 3, 4, 4, 5, 6, 6, 7</w:t>
            </w:r>
            <w:r w:rsidRPr="00B076B8">
              <w:t>,</w:t>
            </w:r>
          </w:p>
          <w:p w14:paraId="1007E423" w14:textId="6AFD26CC" w:rsidR="007A0A7D" w:rsidRPr="00B076B8" w:rsidRDefault="0010397B" w:rsidP="0010397B">
            <w:pPr>
              <w:pStyle w:val="NormalWeb"/>
              <w:spacing w:before="0" w:beforeAutospacing="0" w:after="0" w:afterAutospacing="0"/>
              <w:ind w:left="330"/>
            </w:pPr>
            <w:r>
              <w:t xml:space="preserve">i)  </w:t>
            </w:r>
            <w:r w:rsidR="007A0A7D" w:rsidRPr="00B076B8">
              <w:t xml:space="preserve">Find the </w:t>
            </w:r>
            <w:r w:rsidR="007A0A7D" w:rsidRPr="00B076B8">
              <w:rPr>
                <w:rStyle w:val="Strong"/>
              </w:rPr>
              <w:t>first difference</w:t>
            </w:r>
            <w:r w:rsidR="007A0A7D" w:rsidRPr="00B076B8">
              <w:t xml:space="preserve"> chain code.</w:t>
            </w:r>
          </w:p>
          <w:p w14:paraId="19C7C49F" w14:textId="66306E1C" w:rsidR="007A0A7D" w:rsidRPr="00B076B8" w:rsidRDefault="0010397B" w:rsidP="0010397B">
            <w:pPr>
              <w:pStyle w:val="NormalWeb"/>
              <w:spacing w:before="0" w:beforeAutospacing="0" w:after="0" w:afterAutospacing="0"/>
            </w:pPr>
            <w:r>
              <w:t xml:space="preserve">      ii) </w:t>
            </w:r>
            <w:r w:rsidR="007A0A7D" w:rsidRPr="00B076B8">
              <w:t xml:space="preserve">Determine the </w:t>
            </w:r>
            <w:r w:rsidR="007A0A7D" w:rsidRPr="00B076B8">
              <w:rPr>
                <w:rStyle w:val="Strong"/>
              </w:rPr>
              <w:t>shape number</w:t>
            </w:r>
            <w:r w:rsidR="007A0A7D" w:rsidRPr="00B076B8">
              <w:t>.</w:t>
            </w:r>
          </w:p>
        </w:tc>
        <w:tc>
          <w:tcPr>
            <w:tcW w:w="911" w:type="dxa"/>
          </w:tcPr>
          <w:p w14:paraId="1FCEBA31" w14:textId="77777777" w:rsidR="007A0A7D" w:rsidRPr="00B076B8" w:rsidRDefault="007A0A7D" w:rsidP="004F64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6B8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58C9A6A4" w14:textId="77777777" w:rsidR="007A0A7D" w:rsidRPr="00B076B8" w:rsidRDefault="007A0A7D" w:rsidP="004F64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6B8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49" w:type="dxa"/>
          </w:tcPr>
          <w:p w14:paraId="4B0ACE4C" w14:textId="77777777" w:rsidR="007A0A7D" w:rsidRPr="00B076B8" w:rsidRDefault="007A0A7D" w:rsidP="004F64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6B8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7A0A7D" w:rsidRPr="00B076B8" w14:paraId="6C1E6FDC" w14:textId="77777777" w:rsidTr="004F6468">
        <w:tc>
          <w:tcPr>
            <w:tcW w:w="10787" w:type="dxa"/>
            <w:gridSpan w:val="5"/>
          </w:tcPr>
          <w:p w14:paraId="26C4EF56" w14:textId="11AC28CA" w:rsidR="007A0A7D" w:rsidRPr="00B076B8" w:rsidRDefault="007A0A7D" w:rsidP="004F646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76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7A0A7D" w:rsidRPr="00B076B8" w14:paraId="467B3BA9" w14:textId="77777777" w:rsidTr="004F6468">
        <w:tc>
          <w:tcPr>
            <w:tcW w:w="902" w:type="dxa"/>
          </w:tcPr>
          <w:p w14:paraId="66B63EE9" w14:textId="77777777" w:rsidR="007A0A7D" w:rsidRPr="00B076B8" w:rsidRDefault="007A0A7D" w:rsidP="004F64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6B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428" w:type="dxa"/>
          </w:tcPr>
          <w:p w14:paraId="78985160" w14:textId="200EB5B1" w:rsidR="007A0A7D" w:rsidRPr="00B076B8" w:rsidRDefault="004F6468" w:rsidP="004F6468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330" w:hanging="3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Contrast thresholding and region based image segmentation techniques. </w:t>
            </w:r>
          </w:p>
        </w:tc>
        <w:tc>
          <w:tcPr>
            <w:tcW w:w="911" w:type="dxa"/>
          </w:tcPr>
          <w:p w14:paraId="0676BCD3" w14:textId="77777777" w:rsidR="007A0A7D" w:rsidRPr="00B076B8" w:rsidRDefault="007A0A7D" w:rsidP="004F64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6B8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1436A254" w14:textId="77777777" w:rsidR="007A0A7D" w:rsidRPr="00B076B8" w:rsidRDefault="007A0A7D" w:rsidP="004F64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6B8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49" w:type="dxa"/>
          </w:tcPr>
          <w:p w14:paraId="0EFE226C" w14:textId="725329D5" w:rsidR="007A0A7D" w:rsidRPr="00B076B8" w:rsidRDefault="004F6468" w:rsidP="004F64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7A0A7D" w:rsidRPr="00B076B8" w14:paraId="5CF70704" w14:textId="77777777" w:rsidTr="004F6468">
        <w:tc>
          <w:tcPr>
            <w:tcW w:w="902" w:type="dxa"/>
          </w:tcPr>
          <w:p w14:paraId="00ACA59B" w14:textId="77777777" w:rsidR="007A0A7D" w:rsidRPr="00B076B8" w:rsidRDefault="007A0A7D" w:rsidP="004F64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8" w:type="dxa"/>
          </w:tcPr>
          <w:p w14:paraId="7A59CB4D" w14:textId="7E2AA7EA" w:rsidR="007A0A7D" w:rsidRPr="00B076B8" w:rsidRDefault="004F6468" w:rsidP="004F6468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330" w:hanging="330"/>
              <w:jc w:val="both"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Distinguish</w:t>
            </w:r>
            <w:r w:rsidR="007A0A7D" w:rsidRPr="00B076B8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 </w:t>
            </w:r>
            <w:r w:rsidR="007A0A7D" w:rsidRPr="00B076B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IN"/>
              </w:rPr>
              <w:t>boundary-based</w:t>
            </w:r>
            <w:r w:rsidR="007A0A7D" w:rsidRPr="00B076B8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 and </w:t>
            </w:r>
            <w:r w:rsidR="007A0A7D" w:rsidRPr="00B076B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IN"/>
              </w:rPr>
              <w:t>region-based</w:t>
            </w:r>
            <w:r w:rsidR="007A0A7D" w:rsidRPr="00B076B8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 shape representation techniques.</w:t>
            </w:r>
          </w:p>
        </w:tc>
        <w:tc>
          <w:tcPr>
            <w:tcW w:w="911" w:type="dxa"/>
          </w:tcPr>
          <w:p w14:paraId="61D93851" w14:textId="77777777" w:rsidR="007A0A7D" w:rsidRPr="00B076B8" w:rsidRDefault="007A0A7D" w:rsidP="004F64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6B8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65525DA8" w14:textId="77777777" w:rsidR="007A0A7D" w:rsidRPr="00B076B8" w:rsidRDefault="007A0A7D" w:rsidP="004F64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6B8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49" w:type="dxa"/>
          </w:tcPr>
          <w:p w14:paraId="23DFD4E4" w14:textId="443AFCF7" w:rsidR="007A0A7D" w:rsidRPr="00B076B8" w:rsidRDefault="004F6468" w:rsidP="004F64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</w:tbl>
    <w:p w14:paraId="0BD51CA4" w14:textId="77777777" w:rsidR="007A0A7D" w:rsidRPr="00B076B8" w:rsidRDefault="007A0A7D" w:rsidP="007A0A7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9B8808B" w14:textId="77777777" w:rsidR="007A0A7D" w:rsidRPr="00B076B8" w:rsidRDefault="007A0A7D" w:rsidP="007A0A7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076B8">
        <w:rPr>
          <w:rFonts w:ascii="Times New Roman" w:hAnsi="Times New Roman" w:cs="Times New Roman"/>
          <w:sz w:val="24"/>
          <w:szCs w:val="24"/>
        </w:rPr>
        <w:t>****</w:t>
      </w:r>
    </w:p>
    <w:p w14:paraId="0B42CF4B" w14:textId="77777777" w:rsidR="007A0A7D" w:rsidRPr="007A0A7D" w:rsidRDefault="007A0A7D" w:rsidP="00F71A3D">
      <w:pPr>
        <w:spacing w:after="0" w:line="240" w:lineRule="auto"/>
        <w:rPr>
          <w:rFonts w:ascii="Times New Roman" w:hAnsi="Times New Roman" w:cs="Times New Roman"/>
          <w:bCs/>
          <w:sz w:val="24"/>
          <w:lang w:eastAsia="en-IN"/>
        </w:rPr>
      </w:pPr>
    </w:p>
    <w:sectPr w:rsidR="007A0A7D" w:rsidRPr="007A0A7D" w:rsidSect="007D227C">
      <w:footerReference w:type="default" r:id="rId9"/>
      <w:pgSz w:w="11906" w:h="16838"/>
      <w:pgMar w:top="568" w:right="566" w:bottom="1440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5AC21E" w14:textId="77777777" w:rsidR="00F33931" w:rsidRDefault="00F33931" w:rsidP="00C57D16">
      <w:pPr>
        <w:spacing w:after="0" w:line="240" w:lineRule="auto"/>
      </w:pPr>
      <w:r>
        <w:separator/>
      </w:r>
    </w:p>
  </w:endnote>
  <w:endnote w:type="continuationSeparator" w:id="0">
    <w:p w14:paraId="0DF3B7F6" w14:textId="77777777" w:rsidR="00F33931" w:rsidRDefault="00F33931" w:rsidP="00C57D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1252800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BF258BF" w14:textId="539E9A50" w:rsidR="00C57D16" w:rsidRDefault="00C57D16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3155D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3155D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EDED61A" w14:textId="77777777" w:rsidR="00C57D16" w:rsidRDefault="00C57D1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B74440" w14:textId="77777777" w:rsidR="00F33931" w:rsidRDefault="00F33931" w:rsidP="00C57D16">
      <w:pPr>
        <w:spacing w:after="0" w:line="240" w:lineRule="auto"/>
      </w:pPr>
      <w:r>
        <w:separator/>
      </w:r>
    </w:p>
  </w:footnote>
  <w:footnote w:type="continuationSeparator" w:id="0">
    <w:p w14:paraId="0E5D91CC" w14:textId="77777777" w:rsidR="00F33931" w:rsidRDefault="00F33931" w:rsidP="00C57D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E37A36"/>
    <w:multiLevelType w:val="hybridMultilevel"/>
    <w:tmpl w:val="7B386FA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5D259F"/>
    <w:multiLevelType w:val="multilevel"/>
    <w:tmpl w:val="0F5D259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FC016A"/>
    <w:multiLevelType w:val="multilevel"/>
    <w:tmpl w:val="8BE08AD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7F11D7"/>
    <w:multiLevelType w:val="hybridMultilevel"/>
    <w:tmpl w:val="7B0E3054"/>
    <w:lvl w:ilvl="0" w:tplc="6AAE2EA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775AE3"/>
    <w:multiLevelType w:val="hybridMultilevel"/>
    <w:tmpl w:val="306E745A"/>
    <w:lvl w:ilvl="0" w:tplc="31AE48EC">
      <w:start w:val="1"/>
      <w:numFmt w:val="lowerLetter"/>
      <w:lvlText w:val="%1)"/>
      <w:lvlJc w:val="left"/>
      <w:pPr>
        <w:ind w:left="644" w:hanging="360"/>
      </w:pPr>
      <w:rPr>
        <w:rFonts w:ascii="Times New Roman" w:hAnsi="Times New Roman" w:hint="default"/>
        <w:b w:val="0"/>
        <w:bCs w:val="0"/>
        <w:sz w:val="28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0E15D6"/>
    <w:multiLevelType w:val="hybridMultilevel"/>
    <w:tmpl w:val="E8405EE2"/>
    <w:lvl w:ilvl="0" w:tplc="FB1C2E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4D3C2B93"/>
    <w:multiLevelType w:val="hybridMultilevel"/>
    <w:tmpl w:val="B74C9078"/>
    <w:lvl w:ilvl="0" w:tplc="7502593C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0EE7E47"/>
    <w:multiLevelType w:val="hybridMultilevel"/>
    <w:tmpl w:val="35CE84D8"/>
    <w:lvl w:ilvl="0" w:tplc="50B229DC">
      <w:start w:val="2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A2F77D2"/>
    <w:multiLevelType w:val="hybridMultilevel"/>
    <w:tmpl w:val="1BE21DFE"/>
    <w:lvl w:ilvl="0" w:tplc="286AC8B4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F5F0AA5"/>
    <w:multiLevelType w:val="hybridMultilevel"/>
    <w:tmpl w:val="8E9A49A4"/>
    <w:lvl w:ilvl="0" w:tplc="6FFC947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FEC79E0"/>
    <w:multiLevelType w:val="hybridMultilevel"/>
    <w:tmpl w:val="2F5C6548"/>
    <w:lvl w:ilvl="0" w:tplc="40090017">
      <w:start w:val="9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5"/>
  </w:num>
  <w:num w:numId="4">
    <w:abstractNumId w:val="19"/>
  </w:num>
  <w:num w:numId="5">
    <w:abstractNumId w:val="12"/>
  </w:num>
  <w:num w:numId="6">
    <w:abstractNumId w:val="4"/>
  </w:num>
  <w:num w:numId="7">
    <w:abstractNumId w:val="8"/>
  </w:num>
  <w:num w:numId="8">
    <w:abstractNumId w:val="3"/>
  </w:num>
  <w:num w:numId="9">
    <w:abstractNumId w:val="9"/>
  </w:num>
  <w:num w:numId="10">
    <w:abstractNumId w:val="0"/>
  </w:num>
  <w:num w:numId="11">
    <w:abstractNumId w:val="16"/>
  </w:num>
  <w:num w:numId="12">
    <w:abstractNumId w:val="6"/>
  </w:num>
  <w:num w:numId="13">
    <w:abstractNumId w:val="7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18"/>
  </w:num>
  <w:num w:numId="17">
    <w:abstractNumId w:val="11"/>
  </w:num>
  <w:num w:numId="18">
    <w:abstractNumId w:val="17"/>
  </w:num>
  <w:num w:numId="19">
    <w:abstractNumId w:val="13"/>
  </w:num>
  <w:num w:numId="20">
    <w:abstractNumId w:val="10"/>
  </w:num>
  <w:num w:numId="21">
    <w:abstractNumId w:val="14"/>
  </w:num>
  <w:num w:numId="22">
    <w:abstractNumId w:val="20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25404"/>
    <w:rsid w:val="00075F96"/>
    <w:rsid w:val="000F1167"/>
    <w:rsid w:val="0010397B"/>
    <w:rsid w:val="00117510"/>
    <w:rsid w:val="00180834"/>
    <w:rsid w:val="001A1EE7"/>
    <w:rsid w:val="0020007D"/>
    <w:rsid w:val="002036C8"/>
    <w:rsid w:val="00230325"/>
    <w:rsid w:val="0024562F"/>
    <w:rsid w:val="00264F42"/>
    <w:rsid w:val="002736D1"/>
    <w:rsid w:val="002769EB"/>
    <w:rsid w:val="002A22F5"/>
    <w:rsid w:val="00331832"/>
    <w:rsid w:val="00333F5B"/>
    <w:rsid w:val="00381761"/>
    <w:rsid w:val="003A46E8"/>
    <w:rsid w:val="003B03F8"/>
    <w:rsid w:val="003B1B07"/>
    <w:rsid w:val="003F4E3A"/>
    <w:rsid w:val="00462150"/>
    <w:rsid w:val="0049451B"/>
    <w:rsid w:val="00495227"/>
    <w:rsid w:val="004D0423"/>
    <w:rsid w:val="004D1730"/>
    <w:rsid w:val="004F1062"/>
    <w:rsid w:val="004F6468"/>
    <w:rsid w:val="00512A81"/>
    <w:rsid w:val="005548F3"/>
    <w:rsid w:val="005916C7"/>
    <w:rsid w:val="005E706F"/>
    <w:rsid w:val="00605F7A"/>
    <w:rsid w:val="0063155D"/>
    <w:rsid w:val="006D5F3D"/>
    <w:rsid w:val="007157E1"/>
    <w:rsid w:val="007A0A7D"/>
    <w:rsid w:val="007A5B2E"/>
    <w:rsid w:val="007C2359"/>
    <w:rsid w:val="007D227C"/>
    <w:rsid w:val="00813CEA"/>
    <w:rsid w:val="00860D05"/>
    <w:rsid w:val="008A74EA"/>
    <w:rsid w:val="008F588A"/>
    <w:rsid w:val="009337EA"/>
    <w:rsid w:val="009429BC"/>
    <w:rsid w:val="00972DEF"/>
    <w:rsid w:val="009E7D74"/>
    <w:rsid w:val="009F3281"/>
    <w:rsid w:val="009F4CFD"/>
    <w:rsid w:val="00A243C9"/>
    <w:rsid w:val="00A348E2"/>
    <w:rsid w:val="00A672A3"/>
    <w:rsid w:val="00AC1FEF"/>
    <w:rsid w:val="00B77AE0"/>
    <w:rsid w:val="00C046DB"/>
    <w:rsid w:val="00C5559B"/>
    <w:rsid w:val="00C57D16"/>
    <w:rsid w:val="00C91C60"/>
    <w:rsid w:val="00D10674"/>
    <w:rsid w:val="00D14BCF"/>
    <w:rsid w:val="00D16987"/>
    <w:rsid w:val="00D30706"/>
    <w:rsid w:val="00D34744"/>
    <w:rsid w:val="00D46E45"/>
    <w:rsid w:val="00DD2F91"/>
    <w:rsid w:val="00E33D35"/>
    <w:rsid w:val="00E40899"/>
    <w:rsid w:val="00EB3CA5"/>
    <w:rsid w:val="00EE14BC"/>
    <w:rsid w:val="00F33931"/>
    <w:rsid w:val="00F41B43"/>
    <w:rsid w:val="00F71A3D"/>
    <w:rsid w:val="00FF1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495227"/>
    <w:pPr>
      <w:spacing w:after="0" w:line="240" w:lineRule="auto"/>
    </w:pPr>
    <w:rPr>
      <w:rFonts w:ascii="Calibri" w:eastAsia="Times New Roman" w:hAnsi="Calibri" w:cs="Times New Roman"/>
      <w:kern w:val="0"/>
      <w:lang w:val="en-US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C57D1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7D16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57D1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7D16"/>
    <w:rPr>
      <w:rFonts w:eastAsiaTheme="minorEastAsia"/>
      <w:kern w:val="0"/>
      <w:lang w:val="en-US"/>
      <w14:ligatures w14:val="none"/>
    </w:rPr>
  </w:style>
  <w:style w:type="paragraph" w:styleId="NormalWeb">
    <w:name w:val="Normal (Web)"/>
    <w:basedOn w:val="Normal"/>
    <w:uiPriority w:val="99"/>
    <w:unhideWhenUsed/>
    <w:rsid w:val="007A0A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TMLCode">
    <w:name w:val="HTML Code"/>
    <w:basedOn w:val="DefaultParagraphFont"/>
    <w:uiPriority w:val="99"/>
    <w:semiHidden/>
    <w:unhideWhenUsed/>
    <w:rsid w:val="007A0A7D"/>
    <w:rPr>
      <w:rFonts w:ascii="Courier New" w:eastAsia="Times New Roman" w:hAnsi="Courier New" w:cs="Courier New"/>
      <w:sz w:val="20"/>
      <w:szCs w:val="20"/>
    </w:rPr>
  </w:style>
  <w:style w:type="character" w:styleId="Strong">
    <w:name w:val="Strong"/>
    <w:basedOn w:val="DefaultParagraphFont"/>
    <w:uiPriority w:val="22"/>
    <w:qFormat/>
    <w:rsid w:val="007A0A7D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F64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6468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495227"/>
    <w:pPr>
      <w:spacing w:after="0" w:line="240" w:lineRule="auto"/>
    </w:pPr>
    <w:rPr>
      <w:rFonts w:ascii="Calibri" w:eastAsia="Times New Roman" w:hAnsi="Calibri" w:cs="Times New Roman"/>
      <w:kern w:val="0"/>
      <w:lang w:val="en-US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C57D1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7D16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57D1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7D16"/>
    <w:rPr>
      <w:rFonts w:eastAsiaTheme="minorEastAsia"/>
      <w:kern w:val="0"/>
      <w:lang w:val="en-US"/>
      <w14:ligatures w14:val="none"/>
    </w:rPr>
  </w:style>
  <w:style w:type="paragraph" w:styleId="NormalWeb">
    <w:name w:val="Normal (Web)"/>
    <w:basedOn w:val="Normal"/>
    <w:uiPriority w:val="99"/>
    <w:unhideWhenUsed/>
    <w:rsid w:val="007A0A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TMLCode">
    <w:name w:val="HTML Code"/>
    <w:basedOn w:val="DefaultParagraphFont"/>
    <w:uiPriority w:val="99"/>
    <w:semiHidden/>
    <w:unhideWhenUsed/>
    <w:rsid w:val="007A0A7D"/>
    <w:rPr>
      <w:rFonts w:ascii="Courier New" w:eastAsia="Times New Roman" w:hAnsi="Courier New" w:cs="Courier New"/>
      <w:sz w:val="20"/>
      <w:szCs w:val="20"/>
    </w:rPr>
  </w:style>
  <w:style w:type="character" w:styleId="Strong">
    <w:name w:val="Strong"/>
    <w:basedOn w:val="DefaultParagraphFont"/>
    <w:uiPriority w:val="22"/>
    <w:qFormat/>
    <w:rsid w:val="007A0A7D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F64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6468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B763EB-C21E-4EAA-B629-D8D4C40E26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439</Words>
  <Characters>2505</Characters>
  <Application>Microsoft Office Word</Application>
  <DocSecurity>0</DocSecurity>
  <Lines>20</Lines>
  <Paragraphs>5</Paragraphs>
  <ScaleCrop>false</ScaleCrop>
  <Company/>
  <LinksUpToDate>false</LinksUpToDate>
  <CharactersWithSpaces>2939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54</cp:revision>
  <cp:lastPrinted>2025-12-22T08:45:00Z</cp:lastPrinted>
  <dcterms:created xsi:type="dcterms:W3CDTF">2023-03-23T04:54:00Z</dcterms:created>
  <dcterms:modified xsi:type="dcterms:W3CDTF">2025-12-22T08:45:00Z</dcterms:modified>
</cp:coreProperties>
</file>